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4E4AA" w14:textId="5CA3D164" w:rsidR="006C75BF" w:rsidRDefault="00D4435A">
      <w:r w:rsidRPr="00347EBC">
        <w:rPr>
          <w:rFonts w:ascii="Comic Sans MS" w:hAnsi="Comic Sans MS"/>
          <w:b/>
          <w:noProof/>
          <w:sz w:val="24"/>
          <w:szCs w:val="24"/>
        </w:rPr>
        <mc:AlternateContent>
          <mc:Choice Requires="wps">
            <w:drawing>
              <wp:anchor distT="45720" distB="45720" distL="114300" distR="114300" simplePos="0" relativeHeight="251659264" behindDoc="0" locked="0" layoutInCell="1" allowOverlap="1" wp14:anchorId="65AE9B92" wp14:editId="1E9B10AB">
                <wp:simplePos x="0" y="0"/>
                <wp:positionH relativeFrom="column">
                  <wp:posOffset>3657600</wp:posOffset>
                </wp:positionH>
                <wp:positionV relativeFrom="paragraph">
                  <wp:posOffset>38100</wp:posOffset>
                </wp:positionV>
                <wp:extent cx="1358900" cy="14097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409700"/>
                        </a:xfrm>
                        <a:prstGeom prst="rect">
                          <a:avLst/>
                        </a:prstGeom>
                        <a:solidFill>
                          <a:srgbClr val="FFFFFF"/>
                        </a:solidFill>
                        <a:ln w="9525">
                          <a:solidFill>
                            <a:srgbClr val="000000"/>
                          </a:solidFill>
                          <a:miter lim="800000"/>
                          <a:headEnd/>
                          <a:tailEnd/>
                        </a:ln>
                      </wps:spPr>
                      <wps:txbx>
                        <w:txbxContent>
                          <w:p w14:paraId="7FD6AAEF" w14:textId="5235053E" w:rsidR="00347EBC" w:rsidRDefault="00347EBC">
                            <w:r>
                              <w:rPr>
                                <w:noProof/>
                              </w:rPr>
                              <w:drawing>
                                <wp:inline distT="0" distB="0" distL="0" distR="0" wp14:anchorId="5DB33773" wp14:editId="149F72FC">
                                  <wp:extent cx="1301067" cy="1308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12006" cy="131909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AE9B92" id="_x0000_t202" coordsize="21600,21600" o:spt="202" path="m,l,21600r21600,l21600,xe">
                <v:stroke joinstyle="miter"/>
                <v:path gradientshapeok="t" o:connecttype="rect"/>
              </v:shapetype>
              <v:shape id="Text Box 2" o:spid="_x0000_s1026" type="#_x0000_t202" style="position:absolute;margin-left:4in;margin-top:3pt;width:107pt;height:1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">
                <v:textbox>
                  <w:txbxContent>
                    <w:p w14:paraId="7FD6AAEF" w14:textId="5235053E" w:rsidR="00347EBC" w:rsidRDefault="00347EBC">
                      <w:r>
                        <w:rPr>
                          <w:noProof/>
                        </w:rPr>
                        <w:drawing>
                          <wp:inline distT="0" distB="0" distL="0" distR="0" wp14:anchorId="5DB33773" wp14:editId="149F72FC">
                            <wp:extent cx="1301067" cy="1308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12006" cy="1319098"/>
                                    </a:xfrm>
                                    <a:prstGeom prst="rect">
                                      <a:avLst/>
                                    </a:prstGeom>
                                  </pic:spPr>
                                </pic:pic>
                              </a:graphicData>
                            </a:graphic>
                          </wp:inline>
                        </w:drawing>
                      </w:r>
                    </w:p>
                  </w:txbxContent>
                </v:textbox>
                <w10:wrap type="square"/>
              </v:shape>
            </w:pict>
          </mc:Fallback>
        </mc:AlternateContent>
      </w:r>
    </w:p>
    <w:p w14:paraId="112BD06E" w14:textId="50AB7491" w:rsidR="00294103" w:rsidRPr="00BF31DB" w:rsidRDefault="006C75BF" w:rsidP="00294103">
      <w:pPr>
        <w:rPr>
          <w:rStyle w:val="Hyperlink"/>
          <w:rFonts w:ascii="Arial" w:hAnsi="Arial"/>
          <w:color w:val="000000" w:themeColor="text1"/>
        </w:rPr>
      </w:pPr>
      <w:r w:rsidRPr="0056561F">
        <w:rPr>
          <w:rFonts w:ascii="Comic Sans MS" w:hAnsi="Comic Sans MS"/>
          <w:b/>
          <w:sz w:val="28"/>
          <w:szCs w:val="28"/>
        </w:rPr>
        <w:t xml:space="preserve">Name: </w:t>
      </w:r>
      <w:r w:rsidR="00294103" w:rsidRPr="00294103">
        <w:rPr>
          <w:rStyle w:val="Hyperlink"/>
          <w:rFonts w:ascii="Comic Sans MS" w:hAnsi="Comic Sans MS"/>
          <w:b/>
          <w:color w:val="000000" w:themeColor="text1"/>
          <w:sz w:val="28"/>
          <w:szCs w:val="28"/>
          <w:u w:val="none"/>
        </w:rPr>
        <w:t>Marianne Williamson</w:t>
      </w:r>
    </w:p>
    <w:p w14:paraId="588A38D7" w14:textId="77777777" w:rsidR="00C37CE8" w:rsidRDefault="008E16C6" w:rsidP="00C37CE8">
      <w:pPr>
        <w:rPr>
          <w:rStyle w:val="Hyperlink"/>
          <w:rFonts w:ascii="Arial" w:hAnsi="Arial"/>
        </w:rPr>
      </w:pPr>
      <w:hyperlink r:id="rId7" w:history="1">
        <w:r w:rsidR="00C37CE8" w:rsidRPr="00E651AF">
          <w:rPr>
            <w:rStyle w:val="Hyperlink"/>
            <w:rFonts w:ascii="Arial" w:hAnsi="Arial"/>
          </w:rPr>
          <w:t>https://www.youtube.com/watch?v=SIBNOro0vks</w:t>
        </w:r>
      </w:hyperlink>
    </w:p>
    <w:p w14:paraId="29CFF2B0" w14:textId="32CFB380" w:rsidR="006C75BF" w:rsidRPr="00C37CE8" w:rsidRDefault="00C37CE8" w:rsidP="006C75BF">
      <w:pPr>
        <w:rPr>
          <w:rFonts w:ascii="Comic Sans MS" w:hAnsi="Comic Sans MS"/>
        </w:rPr>
      </w:pPr>
      <w:r w:rsidRPr="00C37CE8">
        <w:rPr>
          <w:rFonts w:ascii="Comic Sans MS" w:hAnsi="Comic Sans MS"/>
        </w:rPr>
        <w:t>43:11</w:t>
      </w:r>
    </w:p>
    <w:p w14:paraId="299E12C5" w14:textId="105860D4" w:rsidR="006C75BF" w:rsidRPr="0056561F" w:rsidRDefault="006C75BF" w:rsidP="006C75BF">
      <w:pPr>
        <w:rPr>
          <w:rFonts w:ascii="Comic Sans MS" w:hAnsi="Comic Sans MS"/>
          <w:sz w:val="24"/>
          <w:szCs w:val="24"/>
        </w:rPr>
      </w:pPr>
      <w:r w:rsidRPr="0056561F">
        <w:rPr>
          <w:rFonts w:ascii="Comic Sans MS" w:hAnsi="Comic Sans MS"/>
          <w:b/>
          <w:sz w:val="24"/>
          <w:szCs w:val="24"/>
        </w:rPr>
        <w:t>State:</w:t>
      </w:r>
      <w:r w:rsidRPr="0056561F">
        <w:rPr>
          <w:rFonts w:ascii="Comic Sans MS" w:hAnsi="Comic Sans MS"/>
          <w:sz w:val="24"/>
          <w:szCs w:val="24"/>
        </w:rPr>
        <w:t xml:space="preserve"> </w:t>
      </w:r>
      <w:r>
        <w:rPr>
          <w:rFonts w:ascii="Comic Sans MS" w:hAnsi="Comic Sans MS"/>
          <w:sz w:val="24"/>
          <w:szCs w:val="24"/>
        </w:rPr>
        <w:t>B</w:t>
      </w:r>
      <w:r w:rsidRPr="0056561F">
        <w:rPr>
          <w:rFonts w:ascii="Comic Sans MS" w:hAnsi="Comic Sans MS"/>
          <w:sz w:val="24"/>
          <w:szCs w:val="24"/>
        </w:rPr>
        <w:t>orn</w:t>
      </w:r>
      <w:r>
        <w:rPr>
          <w:rFonts w:ascii="Comic Sans MS" w:hAnsi="Comic Sans MS"/>
          <w:sz w:val="24"/>
          <w:szCs w:val="24"/>
        </w:rPr>
        <w:t>:</w:t>
      </w:r>
      <w:r w:rsidRPr="0056561F">
        <w:rPr>
          <w:rFonts w:ascii="Comic Sans MS" w:hAnsi="Comic Sans MS"/>
          <w:sz w:val="24"/>
          <w:szCs w:val="24"/>
        </w:rPr>
        <w:t xml:space="preserve"> </w:t>
      </w:r>
      <w:r w:rsidR="00D4435A">
        <w:rPr>
          <w:rFonts w:ascii="Comic Sans MS" w:hAnsi="Comic Sans MS"/>
          <w:sz w:val="24"/>
          <w:szCs w:val="24"/>
        </w:rPr>
        <w:t>Texas</w:t>
      </w:r>
    </w:p>
    <w:p w14:paraId="3042D853" w14:textId="10B38482" w:rsidR="006C75BF" w:rsidRPr="0056561F" w:rsidRDefault="006C75BF" w:rsidP="006C75BF">
      <w:pPr>
        <w:ind w:firstLine="720"/>
        <w:rPr>
          <w:rFonts w:ascii="Comic Sans MS" w:hAnsi="Comic Sans MS"/>
          <w:sz w:val="24"/>
          <w:szCs w:val="24"/>
        </w:rPr>
      </w:pPr>
      <w:r w:rsidRPr="0056561F">
        <w:rPr>
          <w:rFonts w:ascii="Comic Sans MS" w:hAnsi="Comic Sans MS"/>
          <w:sz w:val="24"/>
          <w:szCs w:val="24"/>
        </w:rPr>
        <w:t>Current resident</w:t>
      </w:r>
      <w:r>
        <w:rPr>
          <w:rFonts w:ascii="Comic Sans MS" w:hAnsi="Comic Sans MS"/>
          <w:sz w:val="24"/>
          <w:szCs w:val="24"/>
        </w:rPr>
        <w:t>:</w:t>
      </w:r>
      <w:r w:rsidR="00D4435A">
        <w:rPr>
          <w:rFonts w:ascii="Comic Sans MS" w:hAnsi="Comic Sans MS"/>
          <w:sz w:val="24"/>
          <w:szCs w:val="24"/>
        </w:rPr>
        <w:t xml:space="preserve"> California</w:t>
      </w:r>
    </w:p>
    <w:p w14:paraId="0F71A9F1" w14:textId="268CDC8E" w:rsidR="006C75BF" w:rsidRPr="00D4435A" w:rsidRDefault="006C75BF" w:rsidP="006C75BF">
      <w:pPr>
        <w:rPr>
          <w:rFonts w:ascii="Comic Sans MS" w:hAnsi="Comic Sans MS"/>
          <w:sz w:val="24"/>
          <w:szCs w:val="24"/>
        </w:rPr>
      </w:pPr>
      <w:r w:rsidRPr="0056561F">
        <w:rPr>
          <w:rFonts w:ascii="Comic Sans MS" w:hAnsi="Comic Sans MS"/>
          <w:b/>
          <w:sz w:val="24"/>
          <w:szCs w:val="24"/>
        </w:rPr>
        <w:t>Current Position:</w:t>
      </w:r>
      <w:r w:rsidRPr="0056561F">
        <w:rPr>
          <w:rFonts w:ascii="Comic Sans MS" w:hAnsi="Comic Sans MS"/>
          <w:sz w:val="24"/>
          <w:szCs w:val="24"/>
        </w:rPr>
        <w:t xml:space="preserve"> </w:t>
      </w:r>
      <w:r w:rsidR="00D4435A" w:rsidRPr="00D4435A">
        <w:rPr>
          <w:rFonts w:ascii="Comic Sans MS" w:hAnsi="Comic Sans MS" w:cs="Arial"/>
          <w:color w:val="222222"/>
          <w:sz w:val="21"/>
          <w:szCs w:val="21"/>
          <w:shd w:val="clear" w:color="auto" w:fill="FFFFFF"/>
        </w:rPr>
        <w:t>an American spiritual teacher, author, lecturer, entrepreneur, and activist</w:t>
      </w:r>
    </w:p>
    <w:p w14:paraId="16914876" w14:textId="328998FC" w:rsidR="006C75BF" w:rsidRPr="003929FD" w:rsidRDefault="006C75BF" w:rsidP="006C75BF">
      <w:pPr>
        <w:pStyle w:val="ListParagraph"/>
        <w:numPr>
          <w:ilvl w:val="0"/>
          <w:numId w:val="1"/>
        </w:numPr>
        <w:rPr>
          <w:rFonts w:ascii="Comic Sans MS" w:hAnsi="Comic Sans MS"/>
          <w:b/>
          <w:color w:val="000000" w:themeColor="text1"/>
          <w:sz w:val="24"/>
          <w:szCs w:val="24"/>
        </w:rPr>
      </w:pPr>
      <w:r w:rsidRPr="003929FD">
        <w:rPr>
          <w:rFonts w:ascii="Comic Sans MS" w:hAnsi="Comic Sans MS"/>
          <w:b/>
          <w:color w:val="000000" w:themeColor="text1"/>
          <w:sz w:val="24"/>
          <w:szCs w:val="24"/>
        </w:rPr>
        <w:t>Committees</w:t>
      </w:r>
    </w:p>
    <w:p w14:paraId="5E959C66" w14:textId="6F86AEA6" w:rsidR="006C75BF" w:rsidRPr="003929FD" w:rsidRDefault="008C62BB" w:rsidP="008C62BB">
      <w:pPr>
        <w:pStyle w:val="ListParagraph"/>
        <w:numPr>
          <w:ilvl w:val="1"/>
          <w:numId w:val="1"/>
        </w:numPr>
        <w:rPr>
          <w:rFonts w:ascii="Comic Sans MS" w:hAnsi="Comic Sans MS"/>
          <w:b/>
          <w:color w:val="000000" w:themeColor="text1"/>
          <w:sz w:val="24"/>
          <w:szCs w:val="24"/>
        </w:rPr>
      </w:pPr>
      <w:r>
        <w:rPr>
          <w:rFonts w:ascii="Comic Sans MS" w:hAnsi="Comic Sans MS"/>
          <w:b/>
          <w:color w:val="000000" w:themeColor="text1"/>
          <w:sz w:val="24"/>
          <w:szCs w:val="24"/>
        </w:rPr>
        <w:t xml:space="preserve">  </w:t>
      </w:r>
    </w:p>
    <w:p w14:paraId="2C9DE479" w14:textId="24B7ED04" w:rsidR="006C75BF" w:rsidRPr="008C62BB" w:rsidRDefault="006C75BF" w:rsidP="006C75BF">
      <w:pPr>
        <w:pStyle w:val="ListParagraph"/>
        <w:numPr>
          <w:ilvl w:val="0"/>
          <w:numId w:val="1"/>
        </w:numPr>
        <w:tabs>
          <w:tab w:val="left" w:pos="2610"/>
        </w:tabs>
        <w:rPr>
          <w:rFonts w:ascii="Comic Sans MS" w:hAnsi="Comic Sans MS"/>
          <w:color w:val="000000" w:themeColor="text1"/>
          <w:sz w:val="24"/>
          <w:szCs w:val="24"/>
        </w:rPr>
      </w:pPr>
      <w:r w:rsidRPr="003929FD">
        <w:rPr>
          <w:rFonts w:ascii="Comic Sans MS" w:hAnsi="Comic Sans MS"/>
          <w:b/>
          <w:color w:val="000000" w:themeColor="text1"/>
          <w:sz w:val="24"/>
          <w:szCs w:val="24"/>
        </w:rPr>
        <w:t>Education:</w:t>
      </w:r>
    </w:p>
    <w:p w14:paraId="3F0C85C6" w14:textId="15298A2D" w:rsidR="008C62BB" w:rsidRPr="003929FD" w:rsidRDefault="00CB719E" w:rsidP="008C62BB">
      <w:pPr>
        <w:pStyle w:val="ListParagraph"/>
        <w:numPr>
          <w:ilvl w:val="1"/>
          <w:numId w:val="1"/>
        </w:numPr>
        <w:tabs>
          <w:tab w:val="left" w:pos="2610"/>
        </w:tabs>
        <w:rPr>
          <w:rFonts w:ascii="Comic Sans MS" w:hAnsi="Comic Sans MS"/>
          <w:color w:val="000000" w:themeColor="text1"/>
          <w:sz w:val="24"/>
          <w:szCs w:val="24"/>
        </w:rPr>
      </w:pPr>
      <w:r>
        <w:rPr>
          <w:rFonts w:ascii="Comic Sans MS" w:hAnsi="Comic Sans MS"/>
          <w:color w:val="000000" w:themeColor="text1"/>
          <w:sz w:val="24"/>
          <w:szCs w:val="24"/>
        </w:rPr>
        <w:t xml:space="preserve">Studied at </w:t>
      </w:r>
      <w:proofErr w:type="spellStart"/>
      <w:r>
        <w:rPr>
          <w:rFonts w:ascii="Comic Sans MS" w:hAnsi="Comic Sans MS"/>
          <w:color w:val="000000" w:themeColor="text1"/>
          <w:sz w:val="24"/>
          <w:szCs w:val="24"/>
        </w:rPr>
        <w:t>Pomoma</w:t>
      </w:r>
      <w:proofErr w:type="spellEnd"/>
      <w:r>
        <w:rPr>
          <w:rFonts w:ascii="Comic Sans MS" w:hAnsi="Comic Sans MS"/>
          <w:color w:val="000000" w:themeColor="text1"/>
          <w:sz w:val="24"/>
          <w:szCs w:val="24"/>
        </w:rPr>
        <w:t xml:space="preserve"> College</w:t>
      </w:r>
    </w:p>
    <w:p w14:paraId="4052D39E" w14:textId="77777777" w:rsidR="006C75BF" w:rsidRPr="003929FD" w:rsidRDefault="006C75BF" w:rsidP="006C75BF">
      <w:pPr>
        <w:pStyle w:val="ListParagraph"/>
        <w:numPr>
          <w:ilvl w:val="0"/>
          <w:numId w:val="1"/>
        </w:numPr>
        <w:rPr>
          <w:rFonts w:ascii="Comic Sans MS" w:hAnsi="Comic Sans MS"/>
          <w:b/>
          <w:color w:val="000000" w:themeColor="text1"/>
          <w:sz w:val="24"/>
          <w:szCs w:val="24"/>
        </w:rPr>
      </w:pPr>
      <w:r w:rsidRPr="003929FD">
        <w:rPr>
          <w:rFonts w:ascii="Comic Sans MS" w:hAnsi="Comic Sans MS"/>
          <w:b/>
          <w:color w:val="000000" w:themeColor="text1"/>
          <w:sz w:val="24"/>
          <w:szCs w:val="24"/>
        </w:rPr>
        <w:t>Experience:</w:t>
      </w:r>
    </w:p>
    <w:p w14:paraId="5A7A97A2" w14:textId="7918EED9" w:rsidR="00A6063F" w:rsidRPr="00A6063F" w:rsidRDefault="00A6063F" w:rsidP="006C75BF">
      <w:pPr>
        <w:pStyle w:val="ListParagraph"/>
        <w:numPr>
          <w:ilvl w:val="1"/>
          <w:numId w:val="1"/>
        </w:numPr>
        <w:rPr>
          <w:rFonts w:ascii="Comic Sans MS" w:hAnsi="Comic Sans MS"/>
          <w:color w:val="000000" w:themeColor="text1"/>
          <w:sz w:val="21"/>
          <w:szCs w:val="21"/>
        </w:rPr>
      </w:pPr>
      <w:r w:rsidRPr="00A6063F">
        <w:rPr>
          <w:rFonts w:ascii="Comic Sans MS" w:hAnsi="Comic Sans MS" w:cs="Arial"/>
          <w:color w:val="222222"/>
          <w:sz w:val="21"/>
          <w:szCs w:val="21"/>
          <w:shd w:val="clear" w:color="auto" w:fill="FFFFFF"/>
        </w:rPr>
        <w:t>cabaret singer</w:t>
      </w:r>
    </w:p>
    <w:p w14:paraId="4C8FFE41" w14:textId="1785F805" w:rsidR="00A6063F" w:rsidRPr="00A6063F" w:rsidRDefault="00A6063F" w:rsidP="006C75BF">
      <w:pPr>
        <w:pStyle w:val="ListParagraph"/>
        <w:numPr>
          <w:ilvl w:val="1"/>
          <w:numId w:val="1"/>
        </w:numPr>
        <w:rPr>
          <w:rFonts w:ascii="Comic Sans MS" w:hAnsi="Comic Sans MS"/>
          <w:color w:val="000000" w:themeColor="text1"/>
          <w:sz w:val="21"/>
          <w:szCs w:val="21"/>
        </w:rPr>
      </w:pPr>
      <w:r w:rsidRPr="00A6063F">
        <w:rPr>
          <w:rFonts w:ascii="Comic Sans MS" w:hAnsi="Comic Sans MS" w:cs="Arial"/>
          <w:color w:val="222222"/>
          <w:sz w:val="21"/>
          <w:szCs w:val="21"/>
          <w:shd w:val="clear" w:color="auto" w:fill="FFFFFF"/>
        </w:rPr>
        <w:t>ran a combination metaphysical bookstore and coffeeshop</w:t>
      </w:r>
    </w:p>
    <w:p w14:paraId="4C2685D6" w14:textId="4D9EA707" w:rsidR="003C48FC" w:rsidRPr="003C48FC" w:rsidRDefault="006C75BF" w:rsidP="006C75BF">
      <w:pPr>
        <w:pStyle w:val="ListParagraph"/>
        <w:numPr>
          <w:ilvl w:val="1"/>
          <w:numId w:val="1"/>
        </w:numPr>
        <w:rPr>
          <w:rFonts w:ascii="Comic Sans MS" w:hAnsi="Comic Sans MS"/>
          <w:color w:val="000000" w:themeColor="text1"/>
          <w:sz w:val="21"/>
          <w:szCs w:val="21"/>
        </w:rPr>
      </w:pPr>
      <w:r w:rsidRPr="003929FD">
        <w:rPr>
          <w:rFonts w:ascii="Arial" w:hAnsi="Arial" w:cs="Arial"/>
          <w:color w:val="000000" w:themeColor="text1"/>
          <w:sz w:val="21"/>
          <w:szCs w:val="21"/>
          <w:shd w:val="clear" w:color="auto" w:fill="FFFFFF"/>
        </w:rPr>
        <w:t> </w:t>
      </w:r>
      <w:r w:rsidR="003C48FC" w:rsidRPr="003C48FC">
        <w:rPr>
          <w:rFonts w:ascii="Comic Sans MS" w:hAnsi="Comic Sans MS" w:cs="Arial"/>
          <w:color w:val="000000" w:themeColor="text1"/>
          <w:sz w:val="21"/>
          <w:szCs w:val="21"/>
          <w:shd w:val="clear" w:color="auto" w:fill="FFFFFF"/>
        </w:rPr>
        <w:t>founder of </w:t>
      </w:r>
      <w:hyperlink r:id="rId8" w:tooltip="Project Angel Food" w:history="1">
        <w:r w:rsidR="003C48FC" w:rsidRPr="003C48FC">
          <w:rPr>
            <w:rStyle w:val="Hyperlink"/>
            <w:rFonts w:ascii="Comic Sans MS" w:hAnsi="Comic Sans MS" w:cs="Arial"/>
            <w:color w:val="000000" w:themeColor="text1"/>
            <w:sz w:val="21"/>
            <w:szCs w:val="21"/>
            <w:u w:val="none"/>
            <w:shd w:val="clear" w:color="auto" w:fill="FFFFFF"/>
          </w:rPr>
          <w:t>Project Angel Food</w:t>
        </w:r>
      </w:hyperlink>
      <w:r w:rsidR="003C48FC" w:rsidRPr="003C48FC">
        <w:rPr>
          <w:rFonts w:ascii="Comic Sans MS" w:hAnsi="Comic Sans MS" w:cs="Arial"/>
          <w:color w:val="000000" w:themeColor="text1"/>
          <w:sz w:val="21"/>
          <w:szCs w:val="21"/>
          <w:shd w:val="clear" w:color="auto" w:fill="FFFFFF"/>
        </w:rPr>
        <w:t>, a volunteer food delivery program that serves home-bound people with </w:t>
      </w:r>
      <w:hyperlink r:id="rId9" w:tooltip="HIV/AIDS" w:history="1">
        <w:r w:rsidR="003C48FC" w:rsidRPr="003C48FC">
          <w:rPr>
            <w:rStyle w:val="Hyperlink"/>
            <w:rFonts w:ascii="Comic Sans MS" w:hAnsi="Comic Sans MS" w:cs="Arial"/>
            <w:color w:val="000000" w:themeColor="text1"/>
            <w:sz w:val="21"/>
            <w:szCs w:val="21"/>
            <w:u w:val="none"/>
            <w:shd w:val="clear" w:color="auto" w:fill="FFFFFF"/>
          </w:rPr>
          <w:t>AIDS</w:t>
        </w:r>
      </w:hyperlink>
      <w:r w:rsidR="003C48FC" w:rsidRPr="003C48FC">
        <w:rPr>
          <w:rFonts w:ascii="Comic Sans MS" w:hAnsi="Comic Sans MS" w:cs="Arial"/>
          <w:color w:val="000000" w:themeColor="text1"/>
          <w:sz w:val="21"/>
          <w:szCs w:val="21"/>
          <w:shd w:val="clear" w:color="auto" w:fill="FFFFFF"/>
        </w:rPr>
        <w:t> and other life challenging illnesses.</w:t>
      </w:r>
    </w:p>
    <w:p w14:paraId="448D3030" w14:textId="35749B4D" w:rsidR="006C75BF" w:rsidRPr="00057AC9" w:rsidRDefault="003C48FC" w:rsidP="006C75BF">
      <w:pPr>
        <w:pStyle w:val="ListParagraph"/>
        <w:numPr>
          <w:ilvl w:val="1"/>
          <w:numId w:val="1"/>
        </w:numPr>
        <w:rPr>
          <w:rFonts w:ascii="Comic Sans MS" w:hAnsi="Comic Sans MS"/>
          <w:color w:val="000000" w:themeColor="text1"/>
          <w:sz w:val="21"/>
          <w:szCs w:val="21"/>
        </w:rPr>
      </w:pPr>
      <w:r w:rsidRPr="003C48FC">
        <w:rPr>
          <w:rFonts w:ascii="Comic Sans MS" w:hAnsi="Comic Sans MS" w:cs="Arial"/>
          <w:color w:val="000000" w:themeColor="text1"/>
          <w:sz w:val="21"/>
          <w:szCs w:val="21"/>
          <w:shd w:val="clear" w:color="auto" w:fill="FFFFFF"/>
        </w:rPr>
        <w:t xml:space="preserve"> She is also the co-founder of </w:t>
      </w:r>
      <w:hyperlink r:id="rId10" w:tooltip="Peace Alliance" w:history="1">
        <w:r w:rsidRPr="003C48FC">
          <w:rPr>
            <w:rStyle w:val="Hyperlink"/>
            <w:rFonts w:ascii="Comic Sans MS" w:hAnsi="Comic Sans MS" w:cs="Arial"/>
            <w:color w:val="000000" w:themeColor="text1"/>
            <w:sz w:val="21"/>
            <w:szCs w:val="21"/>
            <w:u w:val="none"/>
            <w:shd w:val="clear" w:color="auto" w:fill="FFFFFF"/>
          </w:rPr>
          <w:t>The Peace Alliance</w:t>
        </w:r>
      </w:hyperlink>
      <w:r w:rsidRPr="003C48FC">
        <w:rPr>
          <w:rFonts w:ascii="Comic Sans MS" w:hAnsi="Comic Sans MS" w:cs="Arial"/>
          <w:color w:val="000000" w:themeColor="text1"/>
          <w:sz w:val="21"/>
          <w:szCs w:val="21"/>
          <w:shd w:val="clear" w:color="auto" w:fill="FFFFFF"/>
        </w:rPr>
        <w:t>, a nonprofit grassroots education and advocacy organization supporting peace-building projects</w:t>
      </w:r>
    </w:p>
    <w:p w14:paraId="55769F2E" w14:textId="52167881" w:rsidR="00057AC9" w:rsidRPr="00057AC9" w:rsidRDefault="00057AC9" w:rsidP="006C75BF">
      <w:pPr>
        <w:pStyle w:val="ListParagraph"/>
        <w:numPr>
          <w:ilvl w:val="1"/>
          <w:numId w:val="1"/>
        </w:numPr>
        <w:rPr>
          <w:rFonts w:ascii="Comic Sans MS" w:hAnsi="Comic Sans MS"/>
          <w:color w:val="000000" w:themeColor="text1"/>
          <w:sz w:val="21"/>
          <w:szCs w:val="21"/>
        </w:rPr>
      </w:pPr>
      <w:r w:rsidRPr="00057AC9">
        <w:rPr>
          <w:rFonts w:ascii="Comic Sans MS" w:hAnsi="Comic Sans MS" w:cs="Arial"/>
          <w:color w:val="000000" w:themeColor="text1"/>
          <w:sz w:val="21"/>
          <w:szCs w:val="21"/>
          <w:shd w:val="clear" w:color="auto" w:fill="FFFFFF"/>
        </w:rPr>
        <w:t>was a member of the Board of Directors and remains a public supporter of </w:t>
      </w:r>
      <w:hyperlink r:id="rId11" w:tooltip="Results (organisation)" w:history="1">
        <w:r w:rsidRPr="00057AC9">
          <w:rPr>
            <w:rStyle w:val="Hyperlink"/>
            <w:rFonts w:ascii="Comic Sans MS" w:hAnsi="Comic Sans MS" w:cs="Arial"/>
            <w:color w:val="000000" w:themeColor="text1"/>
            <w:sz w:val="21"/>
            <w:szCs w:val="21"/>
            <w:u w:val="none"/>
            <w:shd w:val="clear" w:color="auto" w:fill="FFFFFF"/>
          </w:rPr>
          <w:t>RESULTS</w:t>
        </w:r>
      </w:hyperlink>
      <w:r w:rsidRPr="00057AC9">
        <w:rPr>
          <w:rFonts w:ascii="Comic Sans MS" w:hAnsi="Comic Sans MS" w:cs="Arial"/>
          <w:color w:val="000000" w:themeColor="text1"/>
          <w:sz w:val="21"/>
          <w:szCs w:val="21"/>
          <w:shd w:val="clear" w:color="auto" w:fill="FFFFFF"/>
        </w:rPr>
        <w:t>, an organization aiming to create the political will to end hunger and poverty around the world. It lobbies public officials, does research, and works with the media and the public to addresses the causal issues of poverty.</w:t>
      </w:r>
    </w:p>
    <w:p w14:paraId="3EEE42BA" w14:textId="18CD597C" w:rsidR="00A6063F" w:rsidRPr="00A6063F" w:rsidRDefault="00A6063F" w:rsidP="006C75BF">
      <w:pPr>
        <w:pStyle w:val="ListParagraph"/>
        <w:numPr>
          <w:ilvl w:val="1"/>
          <w:numId w:val="1"/>
        </w:numPr>
        <w:rPr>
          <w:rFonts w:ascii="Comic Sans MS" w:hAnsi="Comic Sans MS"/>
          <w:color w:val="000000" w:themeColor="text1"/>
          <w:sz w:val="21"/>
          <w:szCs w:val="21"/>
        </w:rPr>
      </w:pPr>
      <w:r w:rsidRPr="00A6063F">
        <w:rPr>
          <w:rFonts w:ascii="Comic Sans MS" w:hAnsi="Comic Sans MS" w:cs="Arial"/>
          <w:color w:val="000000" w:themeColor="text1"/>
          <w:sz w:val="21"/>
          <w:szCs w:val="21"/>
          <w:shd w:val="clear" w:color="auto" w:fill="FFFFFF"/>
        </w:rPr>
        <w:t>Williamson's first book, </w:t>
      </w:r>
      <w:r w:rsidRPr="00A6063F">
        <w:rPr>
          <w:rFonts w:ascii="Comic Sans MS" w:hAnsi="Comic Sans MS" w:cs="Arial"/>
          <w:i/>
          <w:iCs/>
          <w:color w:val="000000" w:themeColor="text1"/>
          <w:sz w:val="21"/>
          <w:szCs w:val="21"/>
          <w:shd w:val="clear" w:color="auto" w:fill="FFFFFF"/>
        </w:rPr>
        <w:t>A Return To Love</w:t>
      </w:r>
      <w:r w:rsidRPr="00A6063F">
        <w:rPr>
          <w:rFonts w:ascii="Comic Sans MS" w:hAnsi="Comic Sans MS" w:cs="Arial"/>
          <w:color w:val="000000" w:themeColor="text1"/>
          <w:sz w:val="21"/>
          <w:szCs w:val="21"/>
          <w:shd w:val="clear" w:color="auto" w:fill="FFFFFF"/>
        </w:rPr>
        <w:t>, was featured on </w:t>
      </w:r>
      <w:r w:rsidRPr="00A6063F">
        <w:rPr>
          <w:rFonts w:ascii="Comic Sans MS" w:hAnsi="Comic Sans MS" w:cs="Arial"/>
          <w:i/>
          <w:iCs/>
          <w:color w:val="000000" w:themeColor="text1"/>
          <w:sz w:val="21"/>
          <w:szCs w:val="21"/>
          <w:shd w:val="clear" w:color="auto" w:fill="FFFFFF"/>
        </w:rPr>
        <w:t>The Oprah Winfrey Show</w:t>
      </w:r>
      <w:r w:rsidRPr="00A6063F">
        <w:rPr>
          <w:rFonts w:ascii="Comic Sans MS" w:hAnsi="Comic Sans MS" w:cs="Arial"/>
          <w:color w:val="000000" w:themeColor="text1"/>
          <w:sz w:val="21"/>
          <w:szCs w:val="21"/>
          <w:shd w:val="clear" w:color="auto" w:fill="FFFFFF"/>
        </w:rPr>
        <w:t> in 1992 and remained on the </w:t>
      </w:r>
      <w:hyperlink r:id="rId12" w:tooltip="New York Times" w:history="1">
        <w:r w:rsidRPr="00A6063F">
          <w:rPr>
            <w:rStyle w:val="Hyperlink"/>
            <w:rFonts w:ascii="Comic Sans MS" w:hAnsi="Comic Sans MS" w:cs="Arial"/>
            <w:i/>
            <w:iCs/>
            <w:color w:val="000000" w:themeColor="text1"/>
            <w:sz w:val="21"/>
            <w:szCs w:val="21"/>
            <w:u w:val="none"/>
            <w:shd w:val="clear" w:color="auto" w:fill="FFFFFF"/>
          </w:rPr>
          <w:t>New York Times</w:t>
        </w:r>
      </w:hyperlink>
      <w:r w:rsidRPr="00A6063F">
        <w:rPr>
          <w:rFonts w:ascii="Comic Sans MS" w:hAnsi="Comic Sans MS" w:cs="Arial"/>
          <w:color w:val="000000" w:themeColor="text1"/>
          <w:sz w:val="21"/>
          <w:szCs w:val="21"/>
          <w:shd w:val="clear" w:color="auto" w:fill="FFFFFF"/>
        </w:rPr>
        <w:t> </w:t>
      </w:r>
      <w:hyperlink r:id="rId13" w:tooltip="The New York Times Best Seller list" w:history="1">
        <w:r w:rsidRPr="00A6063F">
          <w:rPr>
            <w:rStyle w:val="Hyperlink"/>
            <w:rFonts w:ascii="Comic Sans MS" w:hAnsi="Comic Sans MS" w:cs="Arial"/>
            <w:color w:val="000000" w:themeColor="text1"/>
            <w:sz w:val="21"/>
            <w:szCs w:val="21"/>
            <w:u w:val="none"/>
            <w:shd w:val="clear" w:color="auto" w:fill="FFFFFF"/>
          </w:rPr>
          <w:t>bestseller list</w:t>
        </w:r>
      </w:hyperlink>
      <w:r w:rsidRPr="00A6063F">
        <w:rPr>
          <w:rFonts w:ascii="Comic Sans MS" w:hAnsi="Comic Sans MS" w:cs="Arial"/>
          <w:color w:val="000000" w:themeColor="text1"/>
          <w:sz w:val="21"/>
          <w:szCs w:val="21"/>
          <w:shd w:val="clear" w:color="auto" w:fill="FFFFFF"/>
        </w:rPr>
        <w:t> for 39 weeks.</w:t>
      </w:r>
      <w:hyperlink r:id="rId14" w:anchor="cite_note-15" w:history="1">
        <w:r w:rsidRPr="00A6063F">
          <w:rPr>
            <w:rStyle w:val="Hyperlink"/>
            <w:rFonts w:ascii="Comic Sans MS" w:hAnsi="Comic Sans MS" w:cs="Arial"/>
            <w:color w:val="000000" w:themeColor="text1"/>
            <w:sz w:val="21"/>
            <w:szCs w:val="21"/>
            <w:u w:val="none"/>
            <w:shd w:val="clear" w:color="auto" w:fill="FFFFFF"/>
            <w:vertAlign w:val="superscript"/>
          </w:rPr>
          <w:t>[15]</w:t>
        </w:r>
      </w:hyperlink>
      <w:r w:rsidRPr="00A6063F">
        <w:rPr>
          <w:rFonts w:ascii="Comic Sans MS" w:hAnsi="Comic Sans MS" w:cs="Arial"/>
          <w:color w:val="000000" w:themeColor="text1"/>
          <w:sz w:val="21"/>
          <w:szCs w:val="21"/>
          <w:shd w:val="clear" w:color="auto" w:fill="FFFFFF"/>
        </w:rPr>
        <w:t> She has published 12 other books, seven of which have been on the </w:t>
      </w:r>
      <w:r w:rsidRPr="00A6063F">
        <w:rPr>
          <w:rFonts w:ascii="Comic Sans MS" w:hAnsi="Comic Sans MS" w:cs="Arial"/>
          <w:i/>
          <w:iCs/>
          <w:color w:val="000000" w:themeColor="text1"/>
          <w:sz w:val="21"/>
          <w:szCs w:val="21"/>
          <w:shd w:val="clear" w:color="auto" w:fill="FFFFFF"/>
        </w:rPr>
        <w:t>New York Times</w:t>
      </w:r>
      <w:r w:rsidRPr="00A6063F">
        <w:rPr>
          <w:rFonts w:ascii="Comic Sans MS" w:hAnsi="Comic Sans MS" w:cs="Arial"/>
          <w:color w:val="000000" w:themeColor="text1"/>
          <w:sz w:val="21"/>
          <w:szCs w:val="21"/>
          <w:shd w:val="clear" w:color="auto" w:fill="FFFFFF"/>
        </w:rPr>
        <w:t> bestseller list and four of which have been #1</w:t>
      </w:r>
    </w:p>
    <w:p w14:paraId="777E6877" w14:textId="77777777" w:rsidR="006C75BF" w:rsidRDefault="006C75BF" w:rsidP="006C75BF">
      <w:pPr>
        <w:pStyle w:val="ListParagraph"/>
        <w:numPr>
          <w:ilvl w:val="0"/>
          <w:numId w:val="1"/>
        </w:numPr>
        <w:rPr>
          <w:rFonts w:ascii="Comic Sans MS" w:hAnsi="Comic Sans MS"/>
          <w:b/>
          <w:color w:val="000000" w:themeColor="text1"/>
          <w:sz w:val="24"/>
          <w:szCs w:val="24"/>
        </w:rPr>
      </w:pPr>
      <w:r w:rsidRPr="003929FD">
        <w:rPr>
          <w:rFonts w:ascii="Comic Sans MS" w:hAnsi="Comic Sans MS"/>
          <w:b/>
          <w:color w:val="000000" w:themeColor="text1"/>
          <w:sz w:val="24"/>
          <w:szCs w:val="24"/>
        </w:rPr>
        <w:t>Position on Issues:</w:t>
      </w:r>
    </w:p>
    <w:p w14:paraId="477AA4ED" w14:textId="6FC58258"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sidRPr="003A6760">
        <w:rPr>
          <w:rStyle w:val="mw-headline"/>
          <w:rFonts w:ascii="Comic Sans MS" w:hAnsi="Comic Sans MS" w:cs="Arial"/>
          <w:color w:val="000000"/>
        </w:rPr>
        <w:t>Crime</w:t>
      </w:r>
    </w:p>
    <w:p w14:paraId="072653FF" w14:textId="1DCF45EF" w:rsidR="0061212C" w:rsidRPr="0061212C" w:rsidRDefault="0061212C" w:rsidP="0061212C">
      <w:pPr>
        <w:pStyle w:val="Heading4"/>
        <w:numPr>
          <w:ilvl w:val="2"/>
          <w:numId w:val="1"/>
        </w:numPr>
        <w:shd w:val="clear" w:color="auto" w:fill="FFFFFF"/>
        <w:spacing w:before="72" w:beforeAutospacing="0" w:after="0" w:afterAutospacing="0"/>
        <w:rPr>
          <w:rStyle w:val="mw-headline"/>
          <w:rFonts w:ascii="Comic Sans MS" w:hAnsi="Comic Sans MS" w:cs="Arial"/>
          <w:b w:val="0"/>
          <w:color w:val="000000"/>
        </w:rPr>
      </w:pPr>
      <w:r w:rsidRPr="0061212C">
        <w:rPr>
          <w:rFonts w:ascii="Comic Sans MS" w:hAnsi="Comic Sans MS" w:cs="Arial"/>
          <w:b w:val="0"/>
          <w:color w:val="222222"/>
          <w:sz w:val="21"/>
          <w:szCs w:val="21"/>
          <w:shd w:val="clear" w:color="auto" w:fill="FFFFFF"/>
        </w:rPr>
        <w:t>criminal justice reform</w:t>
      </w:r>
    </w:p>
    <w:p w14:paraId="4715F023" w14:textId="77777777" w:rsidR="006C75BF" w:rsidRPr="00A52980"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sidRPr="003A6760">
        <w:rPr>
          <w:rStyle w:val="mw-headline"/>
          <w:rFonts w:ascii="Comic Sans MS" w:hAnsi="Comic Sans MS" w:cs="Arial"/>
          <w:color w:val="000000"/>
        </w:rPr>
        <w:t>Drug costs</w:t>
      </w:r>
    </w:p>
    <w:p w14:paraId="2FAA58F7" w14:textId="77777777" w:rsidR="006C75BF" w:rsidRDefault="006C75BF" w:rsidP="006C75BF">
      <w:pPr>
        <w:pStyle w:val="Heading3"/>
        <w:numPr>
          <w:ilvl w:val="1"/>
          <w:numId w:val="1"/>
        </w:numPr>
        <w:shd w:val="clear" w:color="auto" w:fill="FFFFFF"/>
        <w:spacing w:before="72" w:beforeAutospacing="0" w:after="0" w:afterAutospacing="0"/>
        <w:rPr>
          <w:rStyle w:val="mw-headline"/>
          <w:rFonts w:ascii="Comic Sans MS" w:hAnsi="Comic Sans MS" w:cs="Arial"/>
          <w:color w:val="000000"/>
          <w:sz w:val="24"/>
          <w:szCs w:val="24"/>
        </w:rPr>
      </w:pPr>
      <w:r w:rsidRPr="003A6760">
        <w:rPr>
          <w:rStyle w:val="mw-headline"/>
          <w:rFonts w:ascii="Comic Sans MS" w:hAnsi="Comic Sans MS" w:cs="Arial"/>
          <w:color w:val="000000"/>
          <w:sz w:val="24"/>
          <w:szCs w:val="24"/>
        </w:rPr>
        <w:t>Economy</w:t>
      </w:r>
    </w:p>
    <w:p w14:paraId="3523C4F0" w14:textId="1FC200C7" w:rsidR="006C75BF" w:rsidRDefault="006C75BF" w:rsidP="006C75BF">
      <w:pPr>
        <w:pStyle w:val="Heading3"/>
        <w:numPr>
          <w:ilvl w:val="1"/>
          <w:numId w:val="1"/>
        </w:numPr>
        <w:shd w:val="clear" w:color="auto" w:fill="FFFFFF"/>
        <w:spacing w:before="72" w:beforeAutospacing="0" w:after="0" w:afterAutospacing="0"/>
        <w:rPr>
          <w:rStyle w:val="mw-headline"/>
          <w:rFonts w:ascii="Comic Sans MS" w:hAnsi="Comic Sans MS" w:cs="Arial"/>
          <w:color w:val="000000"/>
          <w:sz w:val="24"/>
          <w:szCs w:val="24"/>
        </w:rPr>
      </w:pPr>
      <w:r>
        <w:rPr>
          <w:rStyle w:val="mw-headline"/>
          <w:rFonts w:ascii="Comic Sans MS" w:hAnsi="Comic Sans MS" w:cs="Arial"/>
          <w:color w:val="000000"/>
          <w:sz w:val="24"/>
          <w:szCs w:val="24"/>
        </w:rPr>
        <w:t>Education</w:t>
      </w:r>
    </w:p>
    <w:p w14:paraId="70A48A1D" w14:textId="5464F679" w:rsidR="00440965" w:rsidRPr="00440965" w:rsidRDefault="00440965" w:rsidP="00440965">
      <w:pPr>
        <w:pStyle w:val="Heading3"/>
        <w:numPr>
          <w:ilvl w:val="2"/>
          <w:numId w:val="1"/>
        </w:numPr>
        <w:shd w:val="clear" w:color="auto" w:fill="FFFFFF"/>
        <w:spacing w:before="72" w:beforeAutospacing="0" w:after="0" w:afterAutospacing="0"/>
        <w:rPr>
          <w:rStyle w:val="mw-headline"/>
          <w:rFonts w:ascii="Comic Sans MS" w:hAnsi="Comic Sans MS" w:cs="Arial"/>
          <w:b w:val="0"/>
          <w:color w:val="000000"/>
          <w:sz w:val="24"/>
          <w:szCs w:val="24"/>
        </w:rPr>
      </w:pPr>
      <w:r w:rsidRPr="00440965">
        <w:rPr>
          <w:rFonts w:ascii="Comic Sans MS" w:hAnsi="Comic Sans MS" w:cs="Arial"/>
          <w:b w:val="0"/>
          <w:color w:val="222222"/>
          <w:sz w:val="21"/>
          <w:szCs w:val="21"/>
          <w:shd w:val="clear" w:color="auto" w:fill="FFFFFF"/>
        </w:rPr>
        <w:t>greater access to high-quality education and free college</w:t>
      </w:r>
    </w:p>
    <w:p w14:paraId="3846F06C" w14:textId="170B5F1B"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Pr>
          <w:rStyle w:val="mw-headline"/>
          <w:rFonts w:ascii="Comic Sans MS" w:hAnsi="Comic Sans MS" w:cs="Arial"/>
          <w:color w:val="000000"/>
        </w:rPr>
        <w:t>Election issues</w:t>
      </w:r>
    </w:p>
    <w:p w14:paraId="2A4C3D6A" w14:textId="55CB2AD7" w:rsidR="009947B8" w:rsidRPr="0061212C" w:rsidRDefault="009947B8" w:rsidP="009947B8">
      <w:pPr>
        <w:pStyle w:val="Heading4"/>
        <w:numPr>
          <w:ilvl w:val="2"/>
          <w:numId w:val="1"/>
        </w:numPr>
        <w:shd w:val="clear" w:color="auto" w:fill="FFFFFF"/>
        <w:spacing w:before="72" w:beforeAutospacing="0" w:after="0" w:afterAutospacing="0"/>
        <w:rPr>
          <w:rFonts w:ascii="Comic Sans MS" w:hAnsi="Comic Sans MS" w:cs="Arial"/>
          <w:b w:val="0"/>
          <w:color w:val="000000" w:themeColor="text1"/>
          <w:sz w:val="21"/>
          <w:szCs w:val="21"/>
        </w:rPr>
      </w:pPr>
      <w:r w:rsidRPr="009947B8">
        <w:rPr>
          <w:rFonts w:ascii="Comic Sans MS" w:hAnsi="Comic Sans MS" w:cs="Arial"/>
          <w:b w:val="0"/>
          <w:color w:val="000000" w:themeColor="text1"/>
          <w:sz w:val="21"/>
          <w:szCs w:val="21"/>
          <w:shd w:val="clear" w:color="auto" w:fill="FFFFFF"/>
        </w:rPr>
        <w:lastRenderedPageBreak/>
        <w:t>It is a task of our generation to recreate the American </w:t>
      </w:r>
      <w:hyperlink r:id="rId15" w:tooltip="Politeia" w:history="1">
        <w:r w:rsidRPr="009947B8">
          <w:rPr>
            <w:rStyle w:val="Hyperlink"/>
            <w:rFonts w:ascii="Comic Sans MS" w:hAnsi="Comic Sans MS" w:cs="Arial"/>
            <w:b w:val="0"/>
            <w:color w:val="000000" w:themeColor="text1"/>
            <w:sz w:val="21"/>
            <w:szCs w:val="21"/>
            <w:u w:val="none"/>
            <w:shd w:val="clear" w:color="auto" w:fill="FFFFFF"/>
          </w:rPr>
          <w:t>politeia</w:t>
        </w:r>
      </w:hyperlink>
      <w:r w:rsidRPr="009947B8">
        <w:rPr>
          <w:rFonts w:ascii="Comic Sans MS" w:hAnsi="Comic Sans MS" w:cs="Arial"/>
          <w:b w:val="0"/>
          <w:color w:val="000000" w:themeColor="text1"/>
          <w:sz w:val="21"/>
          <w:szCs w:val="21"/>
          <w:shd w:val="clear" w:color="auto" w:fill="FFFFFF"/>
        </w:rPr>
        <w:t>, to awaken from our culture of distraction and re-engage the process of democracy with soulfulness and hope. Yes, we see there are problems in the world. But we believe in a universal force that, when activated by the human heart, has the power to make all things right. Such is the divine authority of love: to renew the heart, renew the nations, and ultimately, renew the world</w:t>
      </w:r>
    </w:p>
    <w:p w14:paraId="6E375A76" w14:textId="7D1BC578" w:rsidR="0061212C" w:rsidRPr="0061212C" w:rsidRDefault="0061212C" w:rsidP="009947B8">
      <w:pPr>
        <w:pStyle w:val="Heading4"/>
        <w:numPr>
          <w:ilvl w:val="2"/>
          <w:numId w:val="1"/>
        </w:numPr>
        <w:shd w:val="clear" w:color="auto" w:fill="FFFFFF"/>
        <w:spacing w:before="72" w:beforeAutospacing="0" w:after="0" w:afterAutospacing="0"/>
        <w:rPr>
          <w:rStyle w:val="mw-headline"/>
          <w:rFonts w:ascii="Comic Sans MS" w:hAnsi="Comic Sans MS" w:cs="Arial"/>
          <w:b w:val="0"/>
          <w:color w:val="000000" w:themeColor="text1"/>
          <w:sz w:val="21"/>
          <w:szCs w:val="21"/>
        </w:rPr>
      </w:pPr>
      <w:r w:rsidRPr="0061212C">
        <w:rPr>
          <w:rFonts w:ascii="Comic Sans MS" w:hAnsi="Comic Sans MS" w:cs="Arial"/>
          <w:b w:val="0"/>
          <w:color w:val="222222"/>
          <w:sz w:val="21"/>
          <w:szCs w:val="21"/>
          <w:shd w:val="clear" w:color="auto" w:fill="FFFFFF"/>
        </w:rPr>
        <w:t>campaign finance reform</w:t>
      </w:r>
    </w:p>
    <w:p w14:paraId="148232C8" w14:textId="19CE982E"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Pr>
          <w:rStyle w:val="mw-headline"/>
          <w:rFonts w:ascii="Comic Sans MS" w:hAnsi="Comic Sans MS" w:cs="Arial"/>
          <w:color w:val="000000"/>
        </w:rPr>
        <w:t>Environment</w:t>
      </w:r>
    </w:p>
    <w:p w14:paraId="25B0EDA3" w14:textId="5310BEA3" w:rsidR="0086308F" w:rsidRPr="0086308F" w:rsidRDefault="0086308F" w:rsidP="0086308F">
      <w:pPr>
        <w:pStyle w:val="Heading4"/>
        <w:numPr>
          <w:ilvl w:val="2"/>
          <w:numId w:val="1"/>
        </w:numPr>
        <w:shd w:val="clear" w:color="auto" w:fill="FFFFFF"/>
        <w:spacing w:before="72" w:beforeAutospacing="0" w:after="0" w:afterAutospacing="0"/>
        <w:rPr>
          <w:rStyle w:val="mw-headline"/>
          <w:rFonts w:ascii="Comic Sans MS" w:hAnsi="Comic Sans MS" w:cs="Arial"/>
          <w:b w:val="0"/>
          <w:color w:val="000000"/>
          <w:sz w:val="20"/>
          <w:szCs w:val="20"/>
        </w:rPr>
      </w:pPr>
      <w:r w:rsidRPr="0086308F">
        <w:rPr>
          <w:rStyle w:val="mw-headline"/>
          <w:rFonts w:ascii="Comic Sans MS" w:hAnsi="Comic Sans MS" w:cs="Arial"/>
          <w:b w:val="0"/>
          <w:color w:val="000000"/>
          <w:sz w:val="20"/>
          <w:szCs w:val="20"/>
        </w:rPr>
        <w:t>Support for Green New Deal</w:t>
      </w:r>
    </w:p>
    <w:p w14:paraId="61E2EA70" w14:textId="6C17E1AC"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Pr>
          <w:rStyle w:val="mw-headline"/>
          <w:rFonts w:ascii="Comic Sans MS" w:hAnsi="Comic Sans MS" w:cs="Arial"/>
          <w:color w:val="000000"/>
        </w:rPr>
        <w:t>Foreign Policy</w:t>
      </w:r>
    </w:p>
    <w:p w14:paraId="6B396C28" w14:textId="56BEB64B" w:rsidR="00DF3AF5" w:rsidRPr="008E16C6" w:rsidRDefault="00DF3AF5" w:rsidP="00DF3AF5">
      <w:pPr>
        <w:pStyle w:val="Heading4"/>
        <w:numPr>
          <w:ilvl w:val="2"/>
          <w:numId w:val="1"/>
        </w:numPr>
        <w:shd w:val="clear" w:color="auto" w:fill="FFFFFF"/>
        <w:spacing w:before="72" w:beforeAutospacing="0" w:after="0" w:afterAutospacing="0"/>
        <w:rPr>
          <w:rFonts w:ascii="Comic Sans MS" w:hAnsi="Comic Sans MS" w:cs="Arial"/>
          <w:b w:val="0"/>
          <w:color w:val="000000"/>
          <w:sz w:val="20"/>
          <w:szCs w:val="20"/>
        </w:rPr>
      </w:pPr>
      <w:r w:rsidRPr="00DF3AF5">
        <w:rPr>
          <w:rFonts w:ascii="Comic Sans MS" w:hAnsi="Comic Sans MS" w:cs="Arial"/>
          <w:b w:val="0"/>
          <w:color w:val="222222"/>
          <w:sz w:val="20"/>
          <w:szCs w:val="20"/>
          <w:shd w:val="clear" w:color="auto" w:fill="FFFFFF"/>
        </w:rPr>
        <w:t>In 2004, she co-founded The </w:t>
      </w:r>
      <w:hyperlink r:id="rId16" w:tooltip="Peace Alliance" w:history="1">
        <w:r w:rsidRPr="00DF3AF5">
          <w:rPr>
            <w:rStyle w:val="Hyperlink"/>
            <w:rFonts w:ascii="Comic Sans MS" w:hAnsi="Comic Sans MS" w:cs="Arial"/>
            <w:b w:val="0"/>
            <w:color w:val="0B0080"/>
            <w:sz w:val="20"/>
            <w:szCs w:val="20"/>
            <w:shd w:val="clear" w:color="auto" w:fill="FFFFFF"/>
          </w:rPr>
          <w:t>Peace Alliance</w:t>
        </w:r>
      </w:hyperlink>
      <w:r w:rsidRPr="00DF3AF5">
        <w:rPr>
          <w:rFonts w:ascii="Comic Sans MS" w:hAnsi="Comic Sans MS" w:cs="Arial"/>
          <w:b w:val="0"/>
          <w:color w:val="222222"/>
          <w:sz w:val="20"/>
          <w:szCs w:val="20"/>
          <w:shd w:val="clear" w:color="auto" w:fill="FFFFFF"/>
        </w:rPr>
        <w:t>, a nonprofit grassroots education and advocacy organization focused on increasing U.S. governmental support of peace-building approaches to domestic and international conflicts.</w:t>
      </w:r>
    </w:p>
    <w:p w14:paraId="6D64487D" w14:textId="013C97A6" w:rsidR="008E16C6" w:rsidRPr="00DF3AF5" w:rsidRDefault="008E16C6" w:rsidP="00DF3AF5">
      <w:pPr>
        <w:pStyle w:val="Heading4"/>
        <w:numPr>
          <w:ilvl w:val="2"/>
          <w:numId w:val="1"/>
        </w:numPr>
        <w:shd w:val="clear" w:color="auto" w:fill="FFFFFF"/>
        <w:spacing w:before="72" w:beforeAutospacing="0" w:after="0" w:afterAutospacing="0"/>
        <w:rPr>
          <w:rStyle w:val="mw-headline"/>
          <w:rFonts w:ascii="Comic Sans MS" w:hAnsi="Comic Sans MS" w:cs="Arial"/>
          <w:b w:val="0"/>
          <w:color w:val="000000"/>
          <w:sz w:val="20"/>
          <w:szCs w:val="20"/>
        </w:rPr>
      </w:pPr>
      <w:r>
        <w:rPr>
          <w:rFonts w:ascii="Comic Sans MS" w:hAnsi="Comic Sans MS" w:cs="Arial"/>
          <w:b w:val="0"/>
          <w:color w:val="222222"/>
          <w:sz w:val="20"/>
          <w:szCs w:val="20"/>
          <w:shd w:val="clear" w:color="auto" w:fill="FFFFFF"/>
        </w:rPr>
        <w:t>Anti-war activist</w:t>
      </w:r>
      <w:bookmarkStart w:id="0" w:name="_GoBack"/>
      <w:bookmarkEnd w:id="0"/>
    </w:p>
    <w:p w14:paraId="5948A4FA" w14:textId="77777777"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Pr>
          <w:rStyle w:val="mw-headline"/>
          <w:rFonts w:ascii="Comic Sans MS" w:hAnsi="Comic Sans MS" w:cs="Arial"/>
          <w:color w:val="000000"/>
        </w:rPr>
        <w:t>Guns</w:t>
      </w:r>
    </w:p>
    <w:p w14:paraId="52EDDFF0" w14:textId="7E1D07CF" w:rsidR="006C75BF" w:rsidRDefault="006C75BF" w:rsidP="006C75BF">
      <w:pPr>
        <w:pStyle w:val="Heading3"/>
        <w:numPr>
          <w:ilvl w:val="1"/>
          <w:numId w:val="1"/>
        </w:numPr>
        <w:shd w:val="clear" w:color="auto" w:fill="FFFFFF"/>
        <w:spacing w:before="72" w:beforeAutospacing="0" w:after="0" w:afterAutospacing="0"/>
        <w:rPr>
          <w:rStyle w:val="mw-headline"/>
          <w:rFonts w:ascii="Comic Sans MS" w:hAnsi="Comic Sans MS" w:cs="Arial"/>
          <w:color w:val="000000"/>
          <w:sz w:val="24"/>
          <w:szCs w:val="24"/>
        </w:rPr>
      </w:pPr>
      <w:r w:rsidRPr="003A6760">
        <w:rPr>
          <w:rStyle w:val="mw-headline"/>
          <w:rFonts w:ascii="Comic Sans MS" w:hAnsi="Comic Sans MS" w:cs="Arial"/>
          <w:color w:val="000000"/>
          <w:sz w:val="24"/>
          <w:szCs w:val="24"/>
        </w:rPr>
        <w:t>Healthcar</w:t>
      </w:r>
      <w:r>
        <w:rPr>
          <w:rStyle w:val="mw-headline"/>
          <w:rFonts w:ascii="Comic Sans MS" w:hAnsi="Comic Sans MS" w:cs="Arial"/>
          <w:color w:val="000000"/>
          <w:sz w:val="24"/>
          <w:szCs w:val="24"/>
        </w:rPr>
        <w:t>e</w:t>
      </w:r>
    </w:p>
    <w:p w14:paraId="3AC18D55" w14:textId="2D739830" w:rsidR="004B4028" w:rsidRPr="0061212C" w:rsidRDefault="004B4028" w:rsidP="004B4028">
      <w:pPr>
        <w:pStyle w:val="Heading3"/>
        <w:numPr>
          <w:ilvl w:val="2"/>
          <w:numId w:val="1"/>
        </w:numPr>
        <w:shd w:val="clear" w:color="auto" w:fill="FFFFFF"/>
        <w:spacing w:before="72" w:beforeAutospacing="0" w:after="0" w:afterAutospacing="0"/>
        <w:rPr>
          <w:rFonts w:ascii="Comic Sans MS" w:hAnsi="Comic Sans MS" w:cs="Arial"/>
          <w:b w:val="0"/>
          <w:color w:val="000000"/>
          <w:sz w:val="24"/>
          <w:szCs w:val="24"/>
        </w:rPr>
      </w:pPr>
      <w:r w:rsidRPr="004B4028">
        <w:rPr>
          <w:rFonts w:ascii="Comic Sans MS" w:hAnsi="Comic Sans MS" w:cs="Arial"/>
          <w:b w:val="0"/>
          <w:color w:val="222222"/>
          <w:sz w:val="21"/>
          <w:szCs w:val="21"/>
          <w:shd w:val="clear" w:color="auto" w:fill="FFFFFF"/>
        </w:rPr>
        <w:t>founded the Los Angeles and Manhattan Centers for Living, which served as a refuge and non-medical support for people with HIV/AIDS</w:t>
      </w:r>
    </w:p>
    <w:p w14:paraId="46A22C33" w14:textId="6BA68EE9" w:rsidR="0061212C" w:rsidRPr="0061212C" w:rsidRDefault="0061212C" w:rsidP="004B4028">
      <w:pPr>
        <w:pStyle w:val="Heading3"/>
        <w:numPr>
          <w:ilvl w:val="2"/>
          <w:numId w:val="1"/>
        </w:numPr>
        <w:shd w:val="clear" w:color="auto" w:fill="FFFFFF"/>
        <w:spacing w:before="72" w:beforeAutospacing="0" w:after="0" w:afterAutospacing="0"/>
        <w:rPr>
          <w:rFonts w:ascii="Comic Sans MS" w:hAnsi="Comic Sans MS" w:cs="Arial"/>
          <w:b w:val="0"/>
          <w:color w:val="000000"/>
          <w:sz w:val="24"/>
          <w:szCs w:val="24"/>
        </w:rPr>
      </w:pPr>
      <w:r w:rsidRPr="0061212C">
        <w:rPr>
          <w:rFonts w:ascii="Comic Sans MS" w:hAnsi="Comic Sans MS" w:cs="Arial"/>
          <w:b w:val="0"/>
          <w:color w:val="222222"/>
          <w:sz w:val="21"/>
          <w:szCs w:val="21"/>
          <w:shd w:val="clear" w:color="auto" w:fill="FFFFFF"/>
        </w:rPr>
        <w:t>universal health care</w:t>
      </w:r>
    </w:p>
    <w:p w14:paraId="0AB4E138" w14:textId="77777777" w:rsidR="006C75BF" w:rsidRDefault="006C75BF" w:rsidP="006C75BF">
      <w:pPr>
        <w:pStyle w:val="Heading3"/>
        <w:numPr>
          <w:ilvl w:val="1"/>
          <w:numId w:val="1"/>
        </w:numPr>
        <w:shd w:val="clear" w:color="auto" w:fill="FFFFFF"/>
        <w:spacing w:before="72" w:beforeAutospacing="0" w:after="0" w:afterAutospacing="0"/>
        <w:rPr>
          <w:rStyle w:val="mw-headline"/>
          <w:rFonts w:ascii="Comic Sans MS" w:hAnsi="Comic Sans MS" w:cs="Arial"/>
          <w:color w:val="000000"/>
          <w:sz w:val="24"/>
          <w:szCs w:val="24"/>
        </w:rPr>
      </w:pPr>
      <w:r w:rsidRPr="003A6760">
        <w:rPr>
          <w:rStyle w:val="mw-headline"/>
          <w:rFonts w:ascii="Comic Sans MS" w:hAnsi="Comic Sans MS" w:cs="Arial"/>
          <w:color w:val="000000"/>
          <w:sz w:val="24"/>
          <w:szCs w:val="24"/>
        </w:rPr>
        <w:t>Housing</w:t>
      </w:r>
    </w:p>
    <w:p w14:paraId="5830CB74" w14:textId="77777777" w:rsidR="006C75BF" w:rsidRPr="00A52980" w:rsidRDefault="006C75BF" w:rsidP="006C75BF">
      <w:pPr>
        <w:pStyle w:val="Heading4"/>
        <w:numPr>
          <w:ilvl w:val="1"/>
          <w:numId w:val="1"/>
        </w:numPr>
        <w:shd w:val="clear" w:color="auto" w:fill="FFFFFF"/>
        <w:spacing w:before="72" w:beforeAutospacing="0" w:after="0" w:afterAutospacing="0"/>
        <w:rPr>
          <w:rFonts w:ascii="Comic Sans MS" w:hAnsi="Comic Sans MS" w:cs="Arial"/>
          <w:color w:val="000000"/>
        </w:rPr>
      </w:pPr>
      <w:r>
        <w:rPr>
          <w:rStyle w:val="mw-headline"/>
          <w:rFonts w:ascii="Comic Sans MS" w:hAnsi="Comic Sans MS" w:cs="Arial"/>
          <w:color w:val="000000"/>
        </w:rPr>
        <w:t>Immigration</w:t>
      </w:r>
    </w:p>
    <w:p w14:paraId="62F9FE20" w14:textId="77777777"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sidRPr="003A6760">
        <w:rPr>
          <w:rStyle w:val="mw-headline"/>
          <w:rFonts w:ascii="Comic Sans MS" w:hAnsi="Comic Sans MS" w:cs="Arial"/>
          <w:color w:val="000000"/>
        </w:rPr>
        <w:t>Monopolies and government intervention</w:t>
      </w:r>
    </w:p>
    <w:p w14:paraId="2B96FB6D" w14:textId="77777777" w:rsidR="006C75BF" w:rsidRPr="00CD772E" w:rsidRDefault="006C75BF" w:rsidP="006C75BF">
      <w:pPr>
        <w:pStyle w:val="Heading4"/>
        <w:numPr>
          <w:ilvl w:val="1"/>
          <w:numId w:val="1"/>
        </w:numPr>
        <w:shd w:val="clear" w:color="auto" w:fill="FFFFFF"/>
        <w:spacing w:before="72" w:beforeAutospacing="0" w:after="0" w:afterAutospacing="0"/>
        <w:rPr>
          <w:rFonts w:ascii="Comic Sans MS" w:hAnsi="Comic Sans MS" w:cs="Arial"/>
          <w:color w:val="000000"/>
        </w:rPr>
      </w:pPr>
      <w:r w:rsidRPr="003A6760">
        <w:rPr>
          <w:rStyle w:val="mw-headline"/>
          <w:rFonts w:ascii="Comic Sans MS" w:hAnsi="Comic Sans MS" w:cs="Arial"/>
          <w:color w:val="000000"/>
        </w:rPr>
        <w:t>Opioid epidemic respons</w:t>
      </w:r>
      <w:r>
        <w:rPr>
          <w:rStyle w:val="mw-headline"/>
          <w:rFonts w:ascii="Comic Sans MS" w:hAnsi="Comic Sans MS" w:cs="Arial"/>
          <w:color w:val="000000"/>
        </w:rPr>
        <w:t>e</w:t>
      </w:r>
    </w:p>
    <w:p w14:paraId="5A384A5B" w14:textId="1A79ACF3" w:rsidR="006C75BF" w:rsidRDefault="006C75BF" w:rsidP="006C75BF">
      <w:pPr>
        <w:pStyle w:val="Heading3"/>
        <w:numPr>
          <w:ilvl w:val="1"/>
          <w:numId w:val="1"/>
        </w:numPr>
        <w:shd w:val="clear" w:color="auto" w:fill="FFFFFF"/>
        <w:spacing w:before="72" w:beforeAutospacing="0" w:after="0" w:afterAutospacing="0"/>
        <w:rPr>
          <w:rFonts w:ascii="Comic Sans MS" w:hAnsi="Comic Sans MS" w:cs="Arial"/>
          <w:color w:val="000000"/>
          <w:sz w:val="24"/>
          <w:szCs w:val="24"/>
        </w:rPr>
      </w:pPr>
      <w:r>
        <w:rPr>
          <w:rFonts w:ascii="Comic Sans MS" w:hAnsi="Comic Sans MS" w:cs="Arial"/>
          <w:color w:val="000000"/>
          <w:sz w:val="24"/>
          <w:szCs w:val="24"/>
        </w:rPr>
        <w:t>Social Issues and Civil Rights</w:t>
      </w:r>
    </w:p>
    <w:p w14:paraId="48ECB075" w14:textId="2592735A" w:rsidR="008B489E" w:rsidRPr="0061212C" w:rsidRDefault="008B489E" w:rsidP="008B489E">
      <w:pPr>
        <w:pStyle w:val="Heading3"/>
        <w:numPr>
          <w:ilvl w:val="2"/>
          <w:numId w:val="1"/>
        </w:numPr>
        <w:shd w:val="clear" w:color="auto" w:fill="FFFFFF"/>
        <w:spacing w:before="72" w:beforeAutospacing="0" w:after="0" w:afterAutospacing="0"/>
        <w:rPr>
          <w:rFonts w:ascii="Comic Sans MS" w:hAnsi="Comic Sans MS" w:cs="Arial"/>
          <w:b w:val="0"/>
          <w:color w:val="000000"/>
          <w:sz w:val="24"/>
          <w:szCs w:val="24"/>
        </w:rPr>
      </w:pPr>
      <w:r w:rsidRPr="008B489E">
        <w:rPr>
          <w:rFonts w:ascii="Comic Sans MS" w:hAnsi="Comic Sans MS" w:cs="Arial"/>
          <w:b w:val="0"/>
          <w:color w:val="222222"/>
          <w:sz w:val="21"/>
          <w:szCs w:val="21"/>
          <w:shd w:val="clear" w:color="auto" w:fill="FFFFFF"/>
        </w:rPr>
        <w:t>humanitarian values should replace economic values as the ordering principle of our civilization</w:t>
      </w:r>
    </w:p>
    <w:p w14:paraId="6687114A" w14:textId="77777777" w:rsidR="00D10BA2" w:rsidRPr="00D10BA2" w:rsidRDefault="0061212C" w:rsidP="008B489E">
      <w:pPr>
        <w:pStyle w:val="Heading3"/>
        <w:numPr>
          <w:ilvl w:val="2"/>
          <w:numId w:val="1"/>
        </w:numPr>
        <w:shd w:val="clear" w:color="auto" w:fill="FFFFFF"/>
        <w:spacing w:before="72" w:beforeAutospacing="0" w:after="0" w:afterAutospacing="0"/>
        <w:rPr>
          <w:rFonts w:ascii="Comic Sans MS" w:hAnsi="Comic Sans MS" w:cs="Arial"/>
          <w:b w:val="0"/>
          <w:color w:val="000000"/>
          <w:sz w:val="24"/>
          <w:szCs w:val="24"/>
        </w:rPr>
      </w:pPr>
      <w:r w:rsidRPr="0061212C">
        <w:rPr>
          <w:rFonts w:ascii="Comic Sans MS" w:hAnsi="Comic Sans MS" w:cs="Arial"/>
          <w:b w:val="0"/>
          <w:color w:val="222222"/>
          <w:sz w:val="21"/>
          <w:szCs w:val="21"/>
          <w:shd w:val="clear" w:color="auto" w:fill="FFFFFF"/>
        </w:rPr>
        <w:t>women’s reproductive rights</w:t>
      </w:r>
    </w:p>
    <w:p w14:paraId="7E60075A" w14:textId="4EA1CA80" w:rsidR="0061212C" w:rsidRPr="00107F71" w:rsidRDefault="0061212C" w:rsidP="008B489E">
      <w:pPr>
        <w:pStyle w:val="Heading3"/>
        <w:numPr>
          <w:ilvl w:val="2"/>
          <w:numId w:val="1"/>
        </w:numPr>
        <w:shd w:val="clear" w:color="auto" w:fill="FFFFFF"/>
        <w:spacing w:before="72" w:beforeAutospacing="0" w:after="0" w:afterAutospacing="0"/>
        <w:rPr>
          <w:rFonts w:ascii="Comic Sans MS" w:hAnsi="Comic Sans MS" w:cs="Arial"/>
          <w:b w:val="0"/>
          <w:color w:val="000000"/>
          <w:sz w:val="24"/>
          <w:szCs w:val="24"/>
        </w:rPr>
      </w:pPr>
      <w:r w:rsidRPr="0061212C">
        <w:rPr>
          <w:rFonts w:ascii="Comic Sans MS" w:hAnsi="Comic Sans MS" w:cs="Arial"/>
          <w:b w:val="0"/>
          <w:color w:val="222222"/>
          <w:sz w:val="21"/>
          <w:szCs w:val="21"/>
          <w:shd w:val="clear" w:color="auto" w:fill="FFFFFF"/>
        </w:rPr>
        <w:t>LGBTQ equality</w:t>
      </w:r>
    </w:p>
    <w:p w14:paraId="2FE28012" w14:textId="4020862C" w:rsidR="00107F71" w:rsidRPr="00DF3AF5" w:rsidRDefault="00107F71" w:rsidP="008B489E">
      <w:pPr>
        <w:pStyle w:val="Heading3"/>
        <w:numPr>
          <w:ilvl w:val="2"/>
          <w:numId w:val="1"/>
        </w:numPr>
        <w:shd w:val="clear" w:color="auto" w:fill="FFFFFF"/>
        <w:spacing w:before="72" w:beforeAutospacing="0" w:after="0" w:afterAutospacing="0"/>
        <w:rPr>
          <w:rFonts w:ascii="Comic Sans MS" w:hAnsi="Comic Sans MS" w:cs="Arial"/>
          <w:b w:val="0"/>
          <w:color w:val="000000"/>
          <w:sz w:val="24"/>
          <w:szCs w:val="24"/>
        </w:rPr>
      </w:pPr>
      <w:r w:rsidRPr="00107F71">
        <w:rPr>
          <w:rFonts w:ascii="Comic Sans MS" w:hAnsi="Comic Sans MS" w:cs="Arial"/>
          <w:b w:val="0"/>
          <w:color w:val="222222"/>
          <w:sz w:val="21"/>
          <w:szCs w:val="21"/>
          <w:shd w:val="clear" w:color="auto" w:fill="FFFFFF"/>
        </w:rPr>
        <w:t>public advocate in the arenas of racial justice and race relations</w:t>
      </w:r>
    </w:p>
    <w:p w14:paraId="3AC81C3A" w14:textId="267F0484" w:rsidR="00DF3AF5" w:rsidRPr="00DF3AF5" w:rsidRDefault="00DF3AF5" w:rsidP="008B489E">
      <w:pPr>
        <w:pStyle w:val="Heading3"/>
        <w:numPr>
          <w:ilvl w:val="2"/>
          <w:numId w:val="1"/>
        </w:numPr>
        <w:shd w:val="clear" w:color="auto" w:fill="FFFFFF"/>
        <w:spacing w:before="72" w:beforeAutospacing="0" w:after="0" w:afterAutospacing="0"/>
        <w:rPr>
          <w:rFonts w:ascii="Comic Sans MS" w:hAnsi="Comic Sans MS" w:cs="Arial"/>
          <w:b w:val="0"/>
          <w:color w:val="000000"/>
          <w:sz w:val="24"/>
          <w:szCs w:val="24"/>
        </w:rPr>
      </w:pPr>
      <w:r>
        <w:rPr>
          <w:rFonts w:ascii="Comic Sans MS" w:hAnsi="Comic Sans MS" w:cs="Arial"/>
          <w:b w:val="0"/>
          <w:color w:val="222222"/>
          <w:sz w:val="21"/>
          <w:szCs w:val="21"/>
          <w:shd w:val="clear" w:color="auto" w:fill="FFFFFF"/>
        </w:rPr>
        <w:t>long time advocate of women’s empowerment</w:t>
      </w:r>
    </w:p>
    <w:p w14:paraId="71DCFD83" w14:textId="493C01F0" w:rsidR="00DF3AF5" w:rsidRPr="00EF26AF" w:rsidRDefault="00DF3AF5" w:rsidP="008B489E">
      <w:pPr>
        <w:pStyle w:val="Heading3"/>
        <w:numPr>
          <w:ilvl w:val="2"/>
          <w:numId w:val="1"/>
        </w:numPr>
        <w:shd w:val="clear" w:color="auto" w:fill="FFFFFF"/>
        <w:spacing w:before="72" w:beforeAutospacing="0" w:after="0" w:afterAutospacing="0"/>
        <w:rPr>
          <w:rFonts w:ascii="Comic Sans MS" w:hAnsi="Comic Sans MS" w:cs="Arial"/>
          <w:b w:val="0"/>
          <w:color w:val="000000"/>
          <w:sz w:val="24"/>
          <w:szCs w:val="24"/>
        </w:rPr>
      </w:pPr>
      <w:r w:rsidRPr="00DF3AF5">
        <w:rPr>
          <w:rFonts w:ascii="Comic Sans MS" w:hAnsi="Comic Sans MS" w:cs="Arial"/>
          <w:b w:val="0"/>
          <w:color w:val="222222"/>
          <w:sz w:val="21"/>
          <w:szCs w:val="21"/>
          <w:shd w:val="clear" w:color="auto" w:fill="FFFFFF"/>
        </w:rPr>
        <w:t>"humanitarian values should replace economic values as the ordering principle of our civilization</w:t>
      </w:r>
    </w:p>
    <w:p w14:paraId="1E233CB7" w14:textId="1F4FD6F5" w:rsidR="00EF26AF" w:rsidRPr="00DF3AF5" w:rsidRDefault="00EF26AF" w:rsidP="008B489E">
      <w:pPr>
        <w:pStyle w:val="Heading3"/>
        <w:numPr>
          <w:ilvl w:val="2"/>
          <w:numId w:val="1"/>
        </w:numPr>
        <w:shd w:val="clear" w:color="auto" w:fill="FFFFFF"/>
        <w:spacing w:before="72" w:beforeAutospacing="0" w:after="0" w:afterAutospacing="0"/>
        <w:rPr>
          <w:rFonts w:ascii="Comic Sans MS" w:hAnsi="Comic Sans MS" w:cs="Arial"/>
          <w:b w:val="0"/>
          <w:color w:val="000000"/>
          <w:sz w:val="24"/>
          <w:szCs w:val="24"/>
        </w:rPr>
      </w:pPr>
      <w:r>
        <w:rPr>
          <w:rFonts w:ascii="Comic Sans MS" w:hAnsi="Comic Sans MS" w:cs="Arial"/>
          <w:b w:val="0"/>
          <w:color w:val="222222"/>
          <w:sz w:val="21"/>
          <w:szCs w:val="21"/>
          <w:shd w:val="clear" w:color="auto" w:fill="FFFFFF"/>
        </w:rPr>
        <w:t>Paying reparations for slavery</w:t>
      </w:r>
    </w:p>
    <w:p w14:paraId="639BD917" w14:textId="502B540A" w:rsidR="00DF3AF5" w:rsidRDefault="006C75BF" w:rsidP="00DF3AF5">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sidRPr="003A6760">
        <w:rPr>
          <w:rStyle w:val="mw-headline"/>
          <w:rFonts w:ascii="Comic Sans MS" w:hAnsi="Comic Sans MS" w:cs="Arial"/>
          <w:color w:val="000000"/>
        </w:rPr>
        <w:t>Working class</w:t>
      </w:r>
    </w:p>
    <w:p w14:paraId="2A4F6B3F" w14:textId="1EFF36C8" w:rsidR="00DF3AF5" w:rsidRPr="00D10BA2" w:rsidRDefault="00DF3AF5" w:rsidP="00DF3AF5">
      <w:pPr>
        <w:pStyle w:val="Heading3"/>
        <w:numPr>
          <w:ilvl w:val="2"/>
          <w:numId w:val="1"/>
        </w:numPr>
        <w:shd w:val="clear" w:color="auto" w:fill="FFFFFF"/>
        <w:spacing w:before="72" w:beforeAutospacing="0" w:after="0" w:afterAutospacing="0"/>
        <w:rPr>
          <w:rFonts w:ascii="Comic Sans MS" w:hAnsi="Comic Sans MS" w:cs="Arial"/>
          <w:b w:val="0"/>
          <w:color w:val="000000"/>
          <w:sz w:val="24"/>
          <w:szCs w:val="24"/>
        </w:rPr>
      </w:pPr>
      <w:r>
        <w:rPr>
          <w:rFonts w:ascii="Comic Sans MS" w:hAnsi="Comic Sans MS" w:cs="Arial"/>
          <w:b w:val="0"/>
          <w:color w:val="222222"/>
          <w:sz w:val="21"/>
          <w:szCs w:val="21"/>
          <w:shd w:val="clear" w:color="auto" w:fill="FFFFFF"/>
        </w:rPr>
        <w:t>$15 minimum wage</w:t>
      </w:r>
    </w:p>
    <w:p w14:paraId="7DA8881C" w14:textId="77777777" w:rsidR="006C75BF" w:rsidRDefault="006C75BF" w:rsidP="006C75BF">
      <w:pPr>
        <w:ind w:left="1125"/>
        <w:rPr>
          <w:rFonts w:ascii="Comic Sans MS" w:hAnsi="Comic Sans MS"/>
          <w:color w:val="000000" w:themeColor="text1"/>
          <w:sz w:val="24"/>
          <w:szCs w:val="24"/>
        </w:rPr>
      </w:pPr>
    </w:p>
    <w:p w14:paraId="098E0E86" w14:textId="77777777" w:rsidR="006C75BF" w:rsidRDefault="006C75BF"/>
    <w:sectPr w:rsidR="006C7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D1465"/>
    <w:multiLevelType w:val="hybridMultilevel"/>
    <w:tmpl w:val="FE140E5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BF"/>
    <w:rsid w:val="00057AC9"/>
    <w:rsid w:val="00107F71"/>
    <w:rsid w:val="00294103"/>
    <w:rsid w:val="00347EBC"/>
    <w:rsid w:val="003C48FC"/>
    <w:rsid w:val="00440965"/>
    <w:rsid w:val="004B4028"/>
    <w:rsid w:val="0061212C"/>
    <w:rsid w:val="006C75BF"/>
    <w:rsid w:val="0086308F"/>
    <w:rsid w:val="008B489E"/>
    <w:rsid w:val="008C62BB"/>
    <w:rsid w:val="008E16C6"/>
    <w:rsid w:val="009947B8"/>
    <w:rsid w:val="00A6063F"/>
    <w:rsid w:val="00C37CE8"/>
    <w:rsid w:val="00C44564"/>
    <w:rsid w:val="00CB719E"/>
    <w:rsid w:val="00D10BA2"/>
    <w:rsid w:val="00D4435A"/>
    <w:rsid w:val="00DF3AF5"/>
    <w:rsid w:val="00EF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8BA3"/>
  <w15:chartTrackingRefBased/>
  <w15:docId w15:val="{7CDE9ED9-429C-4310-BEE2-7AEF35B7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C75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75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75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75BF"/>
    <w:rPr>
      <w:rFonts w:ascii="Times New Roman" w:eastAsia="Times New Roman" w:hAnsi="Times New Roman" w:cs="Times New Roman"/>
      <w:b/>
      <w:bCs/>
      <w:sz w:val="24"/>
      <w:szCs w:val="24"/>
    </w:rPr>
  </w:style>
  <w:style w:type="paragraph" w:styleId="ListParagraph">
    <w:name w:val="List Paragraph"/>
    <w:basedOn w:val="Normal"/>
    <w:uiPriority w:val="34"/>
    <w:qFormat/>
    <w:rsid w:val="006C75BF"/>
    <w:pPr>
      <w:ind w:left="720"/>
      <w:contextualSpacing/>
    </w:pPr>
  </w:style>
  <w:style w:type="character" w:customStyle="1" w:styleId="mw-headline">
    <w:name w:val="mw-headline"/>
    <w:basedOn w:val="DefaultParagraphFont"/>
    <w:rsid w:val="006C75BF"/>
  </w:style>
  <w:style w:type="character" w:styleId="Hyperlink">
    <w:name w:val="Hyperlink"/>
    <w:basedOn w:val="DefaultParagraphFont"/>
    <w:uiPriority w:val="99"/>
    <w:unhideWhenUsed/>
    <w:rsid w:val="00294103"/>
    <w:rPr>
      <w:color w:val="0563C1" w:themeColor="hyperlink"/>
      <w:u w:val="single"/>
    </w:rPr>
  </w:style>
  <w:style w:type="paragraph" w:styleId="BalloonText">
    <w:name w:val="Balloon Text"/>
    <w:basedOn w:val="Normal"/>
    <w:link w:val="BalloonTextChar"/>
    <w:uiPriority w:val="99"/>
    <w:semiHidden/>
    <w:unhideWhenUsed/>
    <w:rsid w:val="00C37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oject_Angel_Food" TargetMode="External"/><Relationship Id="rId13" Type="http://schemas.openxmlformats.org/officeDocument/2006/relationships/hyperlink" Target="https://en.wikipedia.org/wiki/The_New_York_Times_Best_Seller_lis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SIBNOro0vks" TargetMode="External"/><Relationship Id="rId12" Type="http://schemas.openxmlformats.org/officeDocument/2006/relationships/hyperlink" Target="https://en.wikipedia.org/wiki/New_York_Tim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Peace_Alliance" TargetMode="Externa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en.wikipedia.org/wiki/Results_(organisation)" TargetMode="External"/><Relationship Id="rId5" Type="http://schemas.openxmlformats.org/officeDocument/2006/relationships/image" Target="media/image1.png"/><Relationship Id="rId15" Type="http://schemas.openxmlformats.org/officeDocument/2006/relationships/hyperlink" Target="https://en.wikipedia.org/wiki/Politeia" TargetMode="External"/><Relationship Id="rId10" Type="http://schemas.openxmlformats.org/officeDocument/2006/relationships/hyperlink" Target="https://en.wikipedia.org/wiki/Peace_Alliance" TargetMode="External"/><Relationship Id="rId4" Type="http://schemas.openxmlformats.org/officeDocument/2006/relationships/webSettings" Target="webSettings.xml"/><Relationship Id="rId9" Type="http://schemas.openxmlformats.org/officeDocument/2006/relationships/hyperlink" Target="https://en.wikipedia.org/wiki/HIV/AIDS" TargetMode="External"/><Relationship Id="rId14" Type="http://schemas.openxmlformats.org/officeDocument/2006/relationships/hyperlink" Target="https://en.wikipedia.org/wiki/Marianne_William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dc:creator>
  <cp:keywords/>
  <dc:description/>
  <cp:lastModifiedBy>Ruth Scanlan</cp:lastModifiedBy>
  <cp:revision>18</cp:revision>
  <cp:lastPrinted>2019-04-16T00:16:00Z</cp:lastPrinted>
  <dcterms:created xsi:type="dcterms:W3CDTF">2019-02-25T15:18:00Z</dcterms:created>
  <dcterms:modified xsi:type="dcterms:W3CDTF">2019-05-11T12:06:00Z</dcterms:modified>
</cp:coreProperties>
</file>